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EA1" w:rsidRPr="00570EA1" w:rsidRDefault="00570EA1" w:rsidP="00570EA1">
      <w:pPr>
        <w:jc w:val="center"/>
        <w:rPr>
          <w:rFonts w:ascii="Times New Roman" w:hAnsi="Times New Roman" w:cs="Times New Roman"/>
          <w:sz w:val="28"/>
          <w:szCs w:val="28"/>
        </w:rPr>
      </w:pPr>
      <w:r w:rsidRPr="00570EA1">
        <w:rPr>
          <w:rFonts w:ascii="Times New Roman" w:hAnsi="Times New Roman" w:cs="Times New Roman"/>
          <w:sz w:val="28"/>
          <w:szCs w:val="28"/>
        </w:rPr>
        <w:t>С</w:t>
      </w:r>
      <w:r w:rsidR="0000229A" w:rsidRPr="00570EA1">
        <w:rPr>
          <w:rFonts w:ascii="Times New Roman" w:hAnsi="Times New Roman" w:cs="Times New Roman"/>
          <w:sz w:val="28"/>
          <w:szCs w:val="28"/>
        </w:rPr>
        <w:t>ведения</w:t>
      </w:r>
    </w:p>
    <w:p w:rsidR="00570EA1" w:rsidRDefault="0000229A" w:rsidP="00570EA1">
      <w:pPr>
        <w:jc w:val="center"/>
        <w:rPr>
          <w:rFonts w:ascii="Times New Roman" w:hAnsi="Times New Roman" w:cs="Times New Roman"/>
          <w:sz w:val="28"/>
          <w:szCs w:val="28"/>
        </w:rPr>
      </w:pPr>
      <w:r w:rsidRPr="00570EA1">
        <w:rPr>
          <w:rFonts w:ascii="Times New Roman" w:hAnsi="Times New Roman" w:cs="Times New Roman"/>
          <w:sz w:val="28"/>
          <w:szCs w:val="28"/>
        </w:rPr>
        <w:t xml:space="preserve">о   численности </w:t>
      </w:r>
      <w:r w:rsidR="00952372"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Pr="00570EA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952372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570EA1" w:rsidRPr="00570EA1">
        <w:rPr>
          <w:rFonts w:ascii="Times New Roman" w:hAnsi="Times New Roman" w:cs="Times New Roman"/>
          <w:sz w:val="28"/>
          <w:szCs w:val="28"/>
        </w:rPr>
        <w:t xml:space="preserve"> </w:t>
      </w:r>
      <w:r w:rsidRPr="00570EA1">
        <w:rPr>
          <w:rFonts w:ascii="Times New Roman" w:hAnsi="Times New Roman" w:cs="Times New Roman"/>
          <w:sz w:val="28"/>
          <w:szCs w:val="28"/>
        </w:rPr>
        <w:t>Безводного сельского поселения Курганинского района</w:t>
      </w:r>
      <w:r w:rsidR="00F748CA">
        <w:rPr>
          <w:rFonts w:ascii="Times New Roman" w:hAnsi="Times New Roman" w:cs="Times New Roman"/>
          <w:sz w:val="28"/>
          <w:szCs w:val="28"/>
        </w:rPr>
        <w:t xml:space="preserve"> </w:t>
      </w:r>
      <w:r w:rsidR="00695D3F">
        <w:rPr>
          <w:rFonts w:ascii="Times New Roman" w:hAnsi="Times New Roman" w:cs="Times New Roman"/>
          <w:sz w:val="28"/>
          <w:szCs w:val="28"/>
        </w:rPr>
        <w:t>на 01.07.</w:t>
      </w:r>
      <w:bookmarkStart w:id="0" w:name="_GoBack"/>
      <w:bookmarkEnd w:id="0"/>
      <w:r w:rsidR="00570EA1" w:rsidRPr="00570EA1">
        <w:rPr>
          <w:rFonts w:ascii="Times New Roman" w:hAnsi="Times New Roman" w:cs="Times New Roman"/>
          <w:sz w:val="28"/>
          <w:szCs w:val="28"/>
        </w:rPr>
        <w:t>201</w:t>
      </w:r>
      <w:r w:rsidR="00E329F9">
        <w:rPr>
          <w:rFonts w:ascii="Times New Roman" w:hAnsi="Times New Roman" w:cs="Times New Roman"/>
          <w:sz w:val="28"/>
          <w:szCs w:val="28"/>
        </w:rPr>
        <w:t>7</w:t>
      </w:r>
      <w:r w:rsidR="00570EA1" w:rsidRPr="00570EA1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4"/>
        <w:gridCol w:w="1684"/>
        <w:gridCol w:w="2104"/>
        <w:gridCol w:w="3513"/>
      </w:tblGrid>
      <w:tr w:rsidR="00952372" w:rsidTr="00952372">
        <w:tc>
          <w:tcPr>
            <w:tcW w:w="2047" w:type="dxa"/>
          </w:tcPr>
          <w:p w:rsidR="00952372" w:rsidRDefault="003329CD" w:rsidP="00F60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учреждения </w:t>
            </w:r>
            <w:r w:rsidR="00952372" w:rsidRPr="00F60B7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90" w:type="dxa"/>
          </w:tcPr>
          <w:p w:rsidR="00952372" w:rsidRPr="00F60B77" w:rsidRDefault="00952372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B77">
              <w:rPr>
                <w:rFonts w:ascii="Times New Roman" w:hAnsi="Times New Roman" w:cs="Times New Roman"/>
                <w:sz w:val="28"/>
                <w:szCs w:val="28"/>
              </w:rPr>
              <w:t>Утверждено по штатному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расписанию (штатные единиц)</w:t>
            </w:r>
          </w:p>
        </w:tc>
        <w:tc>
          <w:tcPr>
            <w:tcW w:w="2123" w:type="dxa"/>
          </w:tcPr>
          <w:p w:rsidR="00952372" w:rsidRDefault="00952372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B77">
              <w:rPr>
                <w:rFonts w:ascii="Times New Roman" w:hAnsi="Times New Roman" w:cs="Times New Roman"/>
                <w:sz w:val="28"/>
                <w:szCs w:val="28"/>
              </w:rPr>
              <w:t>Фактически занято</w:t>
            </w:r>
          </w:p>
        </w:tc>
        <w:tc>
          <w:tcPr>
            <w:tcW w:w="3585" w:type="dxa"/>
          </w:tcPr>
          <w:p w:rsidR="00952372" w:rsidRDefault="00952372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оплату труда</w:t>
            </w:r>
          </w:p>
          <w:p w:rsidR="00952372" w:rsidRDefault="00952372" w:rsidP="00332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начислений</w:t>
            </w:r>
            <w:r w:rsidR="003329CD">
              <w:rPr>
                <w:rFonts w:ascii="Times New Roman" w:hAnsi="Times New Roman" w:cs="Times New Roman"/>
                <w:sz w:val="28"/>
                <w:szCs w:val="28"/>
              </w:rPr>
              <w:t xml:space="preserve"> с начала  года</w:t>
            </w:r>
          </w:p>
          <w:p w:rsidR="00BD489F" w:rsidRDefault="00BD489F" w:rsidP="00332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(тыс.руб.)</w:t>
            </w:r>
          </w:p>
        </w:tc>
      </w:tr>
      <w:tr w:rsidR="00952372" w:rsidTr="00952372">
        <w:tc>
          <w:tcPr>
            <w:tcW w:w="2047" w:type="dxa"/>
          </w:tcPr>
          <w:p w:rsidR="003329CD" w:rsidRPr="003329CD" w:rsidRDefault="003329CD" w:rsidP="003329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«ЦБ БСП»</w:t>
            </w:r>
          </w:p>
          <w:p w:rsidR="00952372" w:rsidRDefault="00952372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952372" w:rsidRDefault="00EB37E7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2123" w:type="dxa"/>
          </w:tcPr>
          <w:p w:rsidR="00952372" w:rsidRDefault="00EB37E7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3585" w:type="dxa"/>
          </w:tcPr>
          <w:p w:rsidR="00952372" w:rsidRDefault="0053132B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6BC9">
              <w:rPr>
                <w:rFonts w:ascii="Times New Roman" w:hAnsi="Times New Roman" w:cs="Times New Roman"/>
                <w:sz w:val="28"/>
                <w:szCs w:val="28"/>
              </w:rPr>
              <w:t>440,7</w:t>
            </w:r>
          </w:p>
        </w:tc>
      </w:tr>
      <w:tr w:rsidR="003329CD" w:rsidTr="00952372">
        <w:tc>
          <w:tcPr>
            <w:tcW w:w="2047" w:type="dxa"/>
          </w:tcPr>
          <w:p w:rsidR="003329CD" w:rsidRPr="003329CD" w:rsidRDefault="003329CD" w:rsidP="003329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«Безводный культурно-досуговый центр»</w:t>
            </w:r>
          </w:p>
        </w:tc>
        <w:tc>
          <w:tcPr>
            <w:tcW w:w="1590" w:type="dxa"/>
          </w:tcPr>
          <w:p w:rsidR="003329CD" w:rsidRDefault="00CA08CD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2123" w:type="dxa"/>
          </w:tcPr>
          <w:p w:rsidR="003329CD" w:rsidRDefault="00CA08CD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3585" w:type="dxa"/>
          </w:tcPr>
          <w:p w:rsidR="003329CD" w:rsidRDefault="0053132B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1172,0</w:t>
            </w:r>
          </w:p>
        </w:tc>
      </w:tr>
    </w:tbl>
    <w:p w:rsidR="00570EA1" w:rsidRPr="00570EA1" w:rsidRDefault="00570EA1" w:rsidP="00570EA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70EA1" w:rsidRPr="00570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9A"/>
    <w:rsid w:val="0000229A"/>
    <w:rsid w:val="003329CD"/>
    <w:rsid w:val="003F6BC9"/>
    <w:rsid w:val="0053132B"/>
    <w:rsid w:val="00570EA1"/>
    <w:rsid w:val="006172DC"/>
    <w:rsid w:val="00695D3F"/>
    <w:rsid w:val="00952372"/>
    <w:rsid w:val="00A22F9F"/>
    <w:rsid w:val="00A561CF"/>
    <w:rsid w:val="00BD489F"/>
    <w:rsid w:val="00CA08CD"/>
    <w:rsid w:val="00E00D4C"/>
    <w:rsid w:val="00E329F9"/>
    <w:rsid w:val="00EB37E7"/>
    <w:rsid w:val="00F60B77"/>
    <w:rsid w:val="00F7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4D9FE"/>
  <w15:chartTrackingRefBased/>
  <w15:docId w15:val="{C1234B11-6E43-4D83-80AF-C9C439AA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5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17</cp:revision>
  <dcterms:created xsi:type="dcterms:W3CDTF">2018-07-06T12:06:00Z</dcterms:created>
  <dcterms:modified xsi:type="dcterms:W3CDTF">2018-07-06T13:07:00Z</dcterms:modified>
</cp:coreProperties>
</file>